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DB" w:rsidRDefault="00967DDB" w:rsidP="00967DDB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E7" w:rsidRDefault="00E24AE7" w:rsidP="00E24AE7">
      <w:pPr>
        <w:spacing w:before="100" w:beforeAutospacing="1" w:after="100" w:afterAutospacing="1"/>
        <w:ind w:left="6804"/>
        <w:contextualSpacing/>
        <w:jc w:val="both"/>
        <w:rPr>
          <w:rFonts w:ascii="Times New Roman" w:hAnsi="Times New Roman"/>
        </w:rPr>
      </w:pPr>
    </w:p>
    <w:p w:rsidR="00911656" w:rsidRDefault="00911656" w:rsidP="00911656">
      <w:pPr>
        <w:pStyle w:val="Heading1"/>
        <w:jc w:val="center"/>
      </w:pPr>
      <w:r>
        <w:rPr>
          <w:color w:val="000009"/>
          <w:u w:val="thick" w:color="000009"/>
        </w:rPr>
        <w:t>DICHIARAZIONE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ALLERGIE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E/O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INTOLLERANZE</w:t>
      </w:r>
      <w:r>
        <w:rPr>
          <w:color w:val="000009"/>
          <w:spacing w:val="-7"/>
          <w:u w:val="thick" w:color="000009"/>
        </w:rPr>
        <w:t xml:space="preserve"> </w:t>
      </w:r>
      <w:r>
        <w:rPr>
          <w:color w:val="000009"/>
          <w:u w:val="thick" w:color="000009"/>
        </w:rPr>
        <w:t>E/O</w:t>
      </w:r>
      <w:r>
        <w:rPr>
          <w:color w:val="000009"/>
          <w:spacing w:val="-7"/>
          <w:u w:val="thick" w:color="000009"/>
        </w:rPr>
        <w:t xml:space="preserve"> </w:t>
      </w:r>
      <w:r>
        <w:rPr>
          <w:color w:val="000009"/>
          <w:u w:val="thick" w:color="000009"/>
        </w:rPr>
        <w:t>PATOLOGIE</w:t>
      </w:r>
      <w:r>
        <w:rPr>
          <w:color w:val="000009"/>
          <w:spacing w:val="-7"/>
          <w:u w:val="thick" w:color="000009"/>
        </w:rPr>
        <w:t xml:space="preserve"> </w:t>
      </w:r>
      <w:r>
        <w:rPr>
          <w:color w:val="000009"/>
          <w:u w:val="thick" w:color="000009"/>
        </w:rPr>
        <w:t>CRONICHE</w:t>
      </w:r>
    </w:p>
    <w:p w:rsidR="00911656" w:rsidRDefault="00911656" w:rsidP="00911656">
      <w:pPr>
        <w:pStyle w:val="Corpodeltesto"/>
        <w:spacing w:before="11"/>
        <w:rPr>
          <w:b/>
          <w:sz w:val="11"/>
        </w:rPr>
      </w:pPr>
    </w:p>
    <w:p w:rsidR="00911656" w:rsidRPr="008F6773" w:rsidRDefault="00911656" w:rsidP="00911656">
      <w:pPr>
        <w:spacing w:before="100"/>
        <w:ind w:left="6635" w:right="1046" w:hanging="22"/>
        <w:rPr>
          <w:color w:val="000009"/>
          <w:sz w:val="20"/>
        </w:rPr>
      </w:pPr>
      <w:r>
        <w:rPr>
          <w:color w:val="000009"/>
          <w:sz w:val="20"/>
        </w:rPr>
        <w:t>Al Dirigente Scolastico</w:t>
      </w:r>
      <w:r>
        <w:rPr>
          <w:color w:val="000009"/>
          <w:spacing w:val="-68"/>
          <w:sz w:val="20"/>
        </w:rPr>
        <w:t xml:space="preserve"> </w:t>
      </w:r>
      <w:r>
        <w:rPr>
          <w:color w:val="000009"/>
          <w:sz w:val="20"/>
        </w:rPr>
        <w:t>Dell’Istituto Comprensivo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Casal Velino</w:t>
      </w:r>
    </w:p>
    <w:p w:rsidR="00911656" w:rsidRDefault="00911656" w:rsidP="00911656">
      <w:pPr>
        <w:pStyle w:val="Corpodeltesto"/>
        <w:spacing w:before="10"/>
        <w:rPr>
          <w:sz w:val="11"/>
        </w:rPr>
      </w:pPr>
    </w:p>
    <w:p w:rsidR="00911656" w:rsidRDefault="00911656" w:rsidP="00911656">
      <w:pPr>
        <w:tabs>
          <w:tab w:val="left" w:pos="8772"/>
        </w:tabs>
        <w:spacing w:before="99"/>
        <w:ind w:left="112"/>
        <w:rPr>
          <w:sz w:val="20"/>
        </w:rPr>
      </w:pPr>
      <w:r>
        <w:rPr>
          <w:color w:val="000009"/>
          <w:sz w:val="20"/>
        </w:rPr>
        <w:t>Il/La</w:t>
      </w:r>
      <w:r>
        <w:rPr>
          <w:color w:val="000009"/>
          <w:spacing w:val="111"/>
          <w:sz w:val="20"/>
        </w:rPr>
        <w:t xml:space="preserve"> </w:t>
      </w:r>
      <w:r>
        <w:rPr>
          <w:color w:val="000009"/>
          <w:sz w:val="20"/>
        </w:rPr>
        <w:t>sottoscritt…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genitore</w:t>
      </w:r>
    </w:p>
    <w:p w:rsidR="00911656" w:rsidRDefault="00911656" w:rsidP="00911656">
      <w:pPr>
        <w:tabs>
          <w:tab w:val="left" w:pos="5258"/>
          <w:tab w:val="left" w:pos="5857"/>
          <w:tab w:val="left" w:pos="8975"/>
          <w:tab w:val="left" w:pos="9438"/>
          <w:tab w:val="left" w:pos="9812"/>
        </w:tabs>
        <w:spacing w:before="122" w:line="360" w:lineRule="auto"/>
        <w:ind w:left="112" w:right="111"/>
        <w:rPr>
          <w:color w:val="000009"/>
          <w:sz w:val="20"/>
        </w:rPr>
      </w:pPr>
      <w:r>
        <w:rPr>
          <w:color w:val="000009"/>
          <w:sz w:val="20"/>
        </w:rPr>
        <w:t>dell’alunn…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frequentante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classe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sez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</w:t>
      </w:r>
    </w:p>
    <w:p w:rsidR="00911656" w:rsidRDefault="00911656" w:rsidP="00911656">
      <w:pPr>
        <w:tabs>
          <w:tab w:val="left" w:pos="5258"/>
          <w:tab w:val="left" w:pos="5857"/>
          <w:tab w:val="left" w:pos="8975"/>
          <w:tab w:val="left" w:pos="9438"/>
          <w:tab w:val="left" w:pos="9812"/>
        </w:tabs>
        <w:spacing w:before="122" w:line="360" w:lineRule="auto"/>
        <w:ind w:left="112" w:right="111"/>
        <w:rPr>
          <w:sz w:val="20"/>
        </w:rPr>
      </w:pPr>
      <w:r>
        <w:rPr>
          <w:color w:val="000009"/>
          <w:sz w:val="20"/>
        </w:rPr>
        <w:t>della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Scuola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di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911656" w:rsidRDefault="00911656" w:rsidP="00911656">
      <w:pPr>
        <w:pStyle w:val="Heading1"/>
        <w:spacing w:before="145"/>
        <w:ind w:left="2440" w:right="2507"/>
        <w:jc w:val="center"/>
      </w:pPr>
      <w:r>
        <w:rPr>
          <w:color w:val="000009"/>
        </w:rPr>
        <w:t>COMUNICA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PROPRI…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FIGLI…</w:t>
      </w:r>
    </w:p>
    <w:p w:rsidR="00911656" w:rsidRDefault="00911656" w:rsidP="00911656">
      <w:pPr>
        <w:pStyle w:val="Corpodeltesto"/>
        <w:rPr>
          <w:b/>
          <w:sz w:val="20"/>
        </w:rPr>
      </w:pPr>
    </w:p>
    <w:p w:rsidR="00911656" w:rsidRDefault="00911656" w:rsidP="00911656">
      <w:pPr>
        <w:pStyle w:val="Paragrafoelenco"/>
        <w:widowControl w:val="0"/>
        <w:numPr>
          <w:ilvl w:val="0"/>
          <w:numId w:val="41"/>
        </w:numPr>
        <w:tabs>
          <w:tab w:val="left" w:pos="373"/>
          <w:tab w:val="left" w:pos="4798"/>
        </w:tabs>
        <w:autoSpaceDE w:val="0"/>
        <w:autoSpaceDN w:val="0"/>
        <w:spacing w:before="1" w:after="0" w:line="240" w:lineRule="auto"/>
        <w:ind w:right="63" w:hanging="373"/>
        <w:contextualSpacing w:val="0"/>
        <w:rPr>
          <w:sz w:val="20"/>
        </w:rPr>
      </w:pPr>
      <w:r>
        <w:rPr>
          <w:color w:val="000009"/>
          <w:sz w:val="20"/>
        </w:rPr>
        <w:t>non è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affett…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allergie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intolleranze;</w:t>
      </w:r>
      <w:r>
        <w:rPr>
          <w:color w:val="000009"/>
          <w:sz w:val="20"/>
        </w:rPr>
        <w:tab/>
      </w:r>
      <w:r>
        <w:rPr>
          <w:b/>
          <w:color w:val="000009"/>
          <w:sz w:val="20"/>
        </w:rPr>
        <w:t>□</w:t>
      </w:r>
      <w:r>
        <w:rPr>
          <w:b/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presenta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seguenti allergie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intolleranze:</w:t>
      </w:r>
    </w:p>
    <w:p w:rsidR="00911656" w:rsidRDefault="00911656" w:rsidP="00911656">
      <w:pPr>
        <w:pStyle w:val="Corpodeltesto"/>
        <w:spacing w:before="9"/>
      </w:pPr>
      <w:r w:rsidRPr="00FA494D">
        <w:rPr>
          <w:sz w:val="16"/>
          <w:lang w:bidi="it-IT"/>
        </w:rPr>
        <w:pict>
          <v:shape id="_x0000_s1026" style="position:absolute;left:0;text-align:left;margin-left:56.65pt;margin-top:17.3pt;width:477.05pt;height:.1pt;z-index:-251658240;mso-wrap-distance-left:0;mso-wrap-distance-right:0;mso-position-horizontal-relative:page" coordorigin="1133,346" coordsize="9541,0" path="m1133,346r9540,e" filled="f" strokecolor="#000008" strokeweight=".20731mm">
            <v:path arrowok="t"/>
            <w10:wrap type="topAndBottom" anchorx="page"/>
          </v:shape>
        </w:pict>
      </w:r>
      <w:r w:rsidRPr="00FA494D">
        <w:rPr>
          <w:sz w:val="16"/>
          <w:lang w:bidi="it-IT"/>
        </w:rPr>
        <w:pict>
          <v:shape id="_x0000_s1027" style="position:absolute;left:0;text-align:left;margin-left:56.65pt;margin-top:35.55pt;width:477pt;height:.1pt;z-index:-251658240;mso-wrap-distance-left:0;mso-wrap-distance-right:0;mso-position-horizontal-relative:page" coordorigin="1133,711" coordsize="9540,0" path="m1133,711r9540,e" filled="f" strokecolor="#000008" strokeweight=".20731mm">
            <v:path arrowok="t"/>
            <w10:wrap type="topAndBottom" anchorx="page"/>
          </v:shape>
        </w:pict>
      </w:r>
    </w:p>
    <w:p w:rsidR="00911656" w:rsidRDefault="00911656" w:rsidP="00911656">
      <w:pPr>
        <w:pStyle w:val="Corpodeltesto"/>
        <w:spacing w:before="5"/>
        <w:rPr>
          <w:sz w:val="23"/>
        </w:rPr>
      </w:pPr>
    </w:p>
    <w:p w:rsidR="00911656" w:rsidRDefault="00911656" w:rsidP="00911656">
      <w:pPr>
        <w:pStyle w:val="Paragrafoelenco"/>
        <w:widowControl w:val="0"/>
        <w:numPr>
          <w:ilvl w:val="0"/>
          <w:numId w:val="41"/>
        </w:numPr>
        <w:tabs>
          <w:tab w:val="left" w:pos="373"/>
          <w:tab w:val="left" w:pos="5072"/>
        </w:tabs>
        <w:autoSpaceDE w:val="0"/>
        <w:autoSpaceDN w:val="0"/>
        <w:spacing w:before="105" w:after="0" w:line="240" w:lineRule="auto"/>
        <w:ind w:hanging="261"/>
        <w:contextualSpacing w:val="0"/>
        <w:rPr>
          <w:sz w:val="20"/>
        </w:rPr>
      </w:pPr>
      <w:r>
        <w:rPr>
          <w:color w:val="000009"/>
          <w:sz w:val="20"/>
        </w:rPr>
        <w:t>non è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affett…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patologie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croniche;</w:t>
      </w:r>
      <w:r>
        <w:rPr>
          <w:color w:val="000009"/>
          <w:sz w:val="20"/>
        </w:rPr>
        <w:tab/>
      </w:r>
      <w:r>
        <w:rPr>
          <w:b/>
          <w:color w:val="000009"/>
          <w:sz w:val="20"/>
        </w:rPr>
        <w:t>□</w:t>
      </w:r>
      <w:r>
        <w:rPr>
          <w:b/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presenta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patologie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croniche:</w:t>
      </w:r>
    </w:p>
    <w:p w:rsidR="00911656" w:rsidRDefault="00911656" w:rsidP="00911656">
      <w:pPr>
        <w:pStyle w:val="Corpodeltesto"/>
        <w:spacing w:before="9"/>
      </w:pPr>
      <w:r w:rsidRPr="00FA494D">
        <w:rPr>
          <w:sz w:val="16"/>
          <w:lang w:bidi="it-IT"/>
        </w:rPr>
        <w:pict>
          <v:shape id="_x0000_s1028" style="position:absolute;left:0;text-align:left;margin-left:56.65pt;margin-top:17.35pt;width:477.05pt;height:.1pt;z-index:-251658240;mso-wrap-distance-left:0;mso-wrap-distance-right:0;mso-position-horizontal-relative:page" coordorigin="1133,347" coordsize="9541,0" path="m1133,347r9540,e" filled="f" strokecolor="#000008" strokeweight=".20731mm">
            <v:path arrowok="t"/>
            <w10:wrap type="topAndBottom" anchorx="page"/>
          </v:shape>
        </w:pict>
      </w:r>
      <w:r w:rsidRPr="00FA494D">
        <w:rPr>
          <w:sz w:val="16"/>
          <w:lang w:bidi="it-IT"/>
        </w:rPr>
        <w:pict>
          <v:shape id="_x0000_s1029" style="position:absolute;left:0;text-align:left;margin-left:56.65pt;margin-top:35.5pt;width:477pt;height:.1pt;z-index:-251658240;mso-wrap-distance-left:0;mso-wrap-distance-right:0;mso-position-horizontal-relative:page" coordorigin="1133,710" coordsize="9540,0" path="m1133,710r9540,e" filled="f" strokecolor="#000008" strokeweight=".20731mm">
            <v:path arrowok="t"/>
            <w10:wrap type="topAndBottom" anchorx="page"/>
          </v:shape>
        </w:pict>
      </w:r>
    </w:p>
    <w:p w:rsidR="00911656" w:rsidRDefault="00911656" w:rsidP="00911656">
      <w:pPr>
        <w:pStyle w:val="Corpodeltesto"/>
        <w:spacing w:before="3"/>
        <w:rPr>
          <w:sz w:val="23"/>
        </w:rPr>
      </w:pPr>
    </w:p>
    <w:p w:rsidR="00911656" w:rsidRDefault="00911656" w:rsidP="00911656">
      <w:pPr>
        <w:spacing w:before="105" w:line="360" w:lineRule="auto"/>
        <w:ind w:left="112" w:right="179"/>
        <w:rPr>
          <w:sz w:val="20"/>
        </w:rPr>
      </w:pPr>
      <w:r>
        <w:rPr>
          <w:color w:val="000009"/>
          <w:sz w:val="20"/>
        </w:rPr>
        <w:t>Eventuali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altre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informazioni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utili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segnalare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certificati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medici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allegati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-68"/>
          <w:sz w:val="20"/>
        </w:rPr>
        <w:t xml:space="preserve"> </w:t>
      </w:r>
      <w:r>
        <w:rPr>
          <w:color w:val="000009"/>
          <w:sz w:val="20"/>
        </w:rPr>
        <w:t>dichiarazione:</w:t>
      </w:r>
    </w:p>
    <w:p w:rsidR="00911656" w:rsidRDefault="00911656" w:rsidP="00911656">
      <w:pPr>
        <w:pStyle w:val="Corpodeltesto"/>
        <w:spacing w:before="10"/>
        <w:rPr>
          <w:sz w:val="14"/>
        </w:rPr>
      </w:pPr>
      <w:r w:rsidRPr="00FA494D">
        <w:rPr>
          <w:sz w:val="16"/>
          <w:lang w:bidi="it-IT"/>
        </w:rPr>
        <w:pict>
          <v:shape id="_x0000_s1030" style="position:absolute;left:0;text-align:left;margin-left:56.65pt;margin-top:11.25pt;width:477.05pt;height:.1pt;z-index:-251658240;mso-wrap-distance-left:0;mso-wrap-distance-right:0;mso-position-horizontal-relative:page" coordorigin="1133,225" coordsize="9541,0" path="m1133,225r9540,e" filled="f" strokecolor="#000008" strokeweight=".20731mm">
            <v:path arrowok="t"/>
            <w10:wrap type="topAndBottom" anchorx="page"/>
          </v:shape>
        </w:pict>
      </w:r>
      <w:r w:rsidRPr="00FA494D">
        <w:rPr>
          <w:sz w:val="16"/>
          <w:lang w:bidi="it-IT"/>
        </w:rPr>
        <w:pict>
          <v:shape id="_x0000_s1031" style="position:absolute;left:0;text-align:left;margin-left:56.65pt;margin-top:29.5pt;width:477pt;height:.1pt;z-index:-251658240;mso-wrap-distance-left:0;mso-wrap-distance-right:0;mso-position-horizontal-relative:page" coordorigin="1133,590" coordsize="9540,0" path="m1133,590r9540,e" filled="f" strokecolor="#000008" strokeweight=".20731mm">
            <v:path arrowok="t"/>
            <w10:wrap type="topAndBottom" anchorx="page"/>
          </v:shape>
        </w:pict>
      </w:r>
    </w:p>
    <w:p w:rsidR="00911656" w:rsidRDefault="00911656" w:rsidP="00911656">
      <w:pPr>
        <w:pStyle w:val="Corpodeltesto"/>
        <w:spacing w:before="5"/>
        <w:rPr>
          <w:sz w:val="23"/>
        </w:rPr>
      </w:pPr>
    </w:p>
    <w:p w:rsidR="00911656" w:rsidRDefault="00911656" w:rsidP="00911656">
      <w:pPr>
        <w:pStyle w:val="Titolo"/>
        <w:tabs>
          <w:tab w:val="left" w:pos="6615"/>
        </w:tabs>
      </w:pPr>
      <w:r>
        <w:rPr>
          <w:color w:val="000009"/>
        </w:rPr>
        <w:t>Firma 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Madre</w:t>
      </w:r>
      <w:r>
        <w:rPr>
          <w:color w:val="000009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Padre</w:t>
      </w:r>
    </w:p>
    <w:p w:rsidR="00911656" w:rsidRDefault="00911656" w:rsidP="00911656">
      <w:pPr>
        <w:pStyle w:val="Corpodeltesto"/>
        <w:spacing w:before="6"/>
      </w:pPr>
      <w:r>
        <w:rPr>
          <w:lang w:bidi="it-IT"/>
        </w:rPr>
        <w:pict>
          <v:shape id="_x0000_s1032" style="position:absolute;left:0;text-align:left;margin-left:56.65pt;margin-top:12.35pt;width:146.7pt;height:.1pt;z-index:-251658240;mso-wrap-distance-left:0;mso-wrap-distance-right:0;mso-position-horizontal-relative:page" coordorigin="1133,247" coordsize="2934,0" path="m1133,247r2933,e" filled="f" strokecolor="#000008" strokeweight=".22978mm">
            <v:path arrowok="t"/>
            <w10:wrap type="topAndBottom" anchorx="page"/>
          </v:shape>
        </w:pict>
      </w:r>
      <w:r>
        <w:rPr>
          <w:lang w:bidi="it-IT"/>
        </w:rPr>
        <w:pict>
          <v:shape id="_x0000_s1033" style="position:absolute;left:0;text-align:left;margin-left:351.8pt;margin-top:12.35pt;width:146.7pt;height:.1pt;z-index:-251658240;mso-wrap-distance-left:0;mso-wrap-distance-right:0;mso-position-horizontal-relative:page" coordorigin="7036,247" coordsize="2934,0" path="m7036,247r2933,e" filled="f" strokecolor="#000008" strokeweight=".22978mm">
            <v:path arrowok="t"/>
            <w10:wrap type="topAndBottom" anchorx="page"/>
          </v:shape>
        </w:pict>
      </w:r>
    </w:p>
    <w:p w:rsidR="00911656" w:rsidRPr="008F6773" w:rsidRDefault="00911656" w:rsidP="00911656">
      <w:pPr>
        <w:pStyle w:val="Corpodeltesto"/>
        <w:spacing w:before="6"/>
        <w:jc w:val="center"/>
      </w:pPr>
      <w:r>
        <w:t>INFORMATIVA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RESPONSABILITÀ’</w:t>
      </w:r>
      <w:r>
        <w:rPr>
          <w:spacing w:val="-7"/>
        </w:rPr>
        <w:t xml:space="preserve"> </w:t>
      </w:r>
      <w:r>
        <w:t>GENITORIALE</w:t>
      </w:r>
    </w:p>
    <w:p w:rsidR="00911656" w:rsidRPr="00911656" w:rsidRDefault="00911656" w:rsidP="00911656">
      <w:pPr>
        <w:pStyle w:val="Corpodeltesto"/>
        <w:ind w:left="112" w:right="167"/>
        <w:rPr>
          <w:rFonts w:ascii="Times New Roman" w:hAnsi="Times New Roman"/>
        </w:rPr>
      </w:pPr>
      <w:r w:rsidRPr="00911656">
        <w:rPr>
          <w:rFonts w:ascii="Times New Roman" w:hAnsi="Times New Roman"/>
          <w:color w:val="000009"/>
        </w:rPr>
        <w:t>Si recepiscono le nuove disposizioni contenute nel decreto legislativo 28 dicembre 2013, n. 154 che ha apportato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modifiche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al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codice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civile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in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tema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di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filiazione.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Si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riportano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di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seguito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le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specifiche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disposizioni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concernenti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la</w:t>
      </w:r>
      <w:r>
        <w:rPr>
          <w:rFonts w:ascii="Times New Roman" w:hAnsi="Times New Roman"/>
          <w:color w:val="000009"/>
        </w:rPr>
        <w:t xml:space="preserve"> </w:t>
      </w:r>
      <w:r w:rsidRPr="00911656">
        <w:rPr>
          <w:rFonts w:ascii="Times New Roman" w:hAnsi="Times New Roman"/>
          <w:color w:val="000009"/>
          <w:spacing w:val="-54"/>
        </w:rPr>
        <w:t xml:space="preserve"> </w:t>
      </w:r>
      <w:r w:rsidRPr="00911656">
        <w:rPr>
          <w:rFonts w:ascii="Times New Roman" w:hAnsi="Times New Roman"/>
          <w:color w:val="000009"/>
        </w:rPr>
        <w:t>responsabilità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genitoriale.</w:t>
      </w:r>
    </w:p>
    <w:p w:rsidR="00911656" w:rsidRPr="00911656" w:rsidRDefault="00911656" w:rsidP="00911656">
      <w:pPr>
        <w:pStyle w:val="Heading3"/>
        <w:jc w:val="left"/>
        <w:rPr>
          <w:rFonts w:ascii="Times New Roman" w:hAnsi="Times New Roman" w:cs="Times New Roman"/>
          <w:color w:val="000009"/>
        </w:rPr>
      </w:pPr>
    </w:p>
    <w:p w:rsidR="00911656" w:rsidRPr="00911656" w:rsidRDefault="00911656" w:rsidP="00911656">
      <w:pPr>
        <w:pStyle w:val="Heading3"/>
        <w:jc w:val="left"/>
        <w:rPr>
          <w:rFonts w:ascii="Times New Roman" w:hAnsi="Times New Roman" w:cs="Times New Roman"/>
          <w:b w:val="0"/>
          <w:i w:val="0"/>
        </w:rPr>
      </w:pPr>
      <w:r w:rsidRPr="00911656">
        <w:rPr>
          <w:rFonts w:ascii="Times New Roman" w:hAnsi="Times New Roman" w:cs="Times New Roman"/>
          <w:color w:val="000009"/>
        </w:rPr>
        <w:lastRenderedPageBreak/>
        <w:t>Art.</w:t>
      </w:r>
      <w:r w:rsidRPr="00911656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316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co.</w:t>
      </w:r>
      <w:r w:rsidRPr="00911656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1</w:t>
      </w:r>
      <w:r w:rsidRPr="00911656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-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Responsabilità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genitoriale</w:t>
      </w:r>
      <w:r w:rsidRPr="00911656">
        <w:rPr>
          <w:rFonts w:ascii="Times New Roman" w:hAnsi="Times New Roman" w:cs="Times New Roman"/>
          <w:b w:val="0"/>
          <w:i w:val="0"/>
          <w:color w:val="000009"/>
        </w:rPr>
        <w:t>.</w:t>
      </w:r>
    </w:p>
    <w:p w:rsidR="00911656" w:rsidRPr="00911656" w:rsidRDefault="00911656" w:rsidP="00911656">
      <w:pPr>
        <w:pStyle w:val="Corpodeltesto"/>
        <w:ind w:left="112" w:right="167"/>
        <w:rPr>
          <w:rFonts w:ascii="Times New Roman" w:hAnsi="Times New Roman"/>
        </w:rPr>
      </w:pPr>
      <w:r w:rsidRPr="00911656">
        <w:rPr>
          <w:rFonts w:ascii="Times New Roman" w:hAnsi="Times New Roman"/>
          <w:color w:val="000009"/>
        </w:rPr>
        <w:t>Entrambi i genitori hanno la responsabilità genitoriale che è esercitata di comune accordo tenendo conto delle capacità,</w:t>
      </w:r>
      <w:r w:rsidRPr="00911656">
        <w:rPr>
          <w:rFonts w:ascii="Times New Roman" w:hAnsi="Times New Roman"/>
          <w:color w:val="000009"/>
          <w:spacing w:val="-54"/>
        </w:rPr>
        <w:t xml:space="preserve"> </w:t>
      </w:r>
      <w:r w:rsidRPr="00911656">
        <w:rPr>
          <w:rFonts w:ascii="Times New Roman" w:hAnsi="Times New Roman"/>
          <w:color w:val="000009"/>
        </w:rPr>
        <w:t>delle inclinazioni naturali e delle aspirazioni del figlio. I genitori di comune accordo stabiliscono la residenza abituale del</w:t>
      </w:r>
      <w:r w:rsidRPr="00911656">
        <w:rPr>
          <w:rFonts w:ascii="Times New Roman" w:hAnsi="Times New Roman"/>
          <w:color w:val="000009"/>
          <w:spacing w:val="-55"/>
        </w:rPr>
        <w:t xml:space="preserve"> </w:t>
      </w:r>
      <w:r w:rsidRPr="00911656">
        <w:rPr>
          <w:rFonts w:ascii="Times New Roman" w:hAnsi="Times New Roman"/>
          <w:color w:val="000009"/>
        </w:rPr>
        <w:t>minore.</w:t>
      </w:r>
    </w:p>
    <w:p w:rsidR="00911656" w:rsidRPr="00911656" w:rsidRDefault="00911656" w:rsidP="00911656">
      <w:pPr>
        <w:pStyle w:val="Heading3"/>
        <w:jc w:val="left"/>
        <w:rPr>
          <w:rFonts w:ascii="Times New Roman" w:hAnsi="Times New Roman" w:cs="Times New Roman"/>
          <w:b w:val="0"/>
          <w:i w:val="0"/>
        </w:rPr>
      </w:pPr>
      <w:r w:rsidRPr="00911656">
        <w:rPr>
          <w:rFonts w:ascii="Times New Roman" w:hAnsi="Times New Roman" w:cs="Times New Roman"/>
          <w:color w:val="000009"/>
        </w:rPr>
        <w:t>Art.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337-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ter</w:t>
      </w:r>
      <w:r w:rsidRPr="00911656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co.</w:t>
      </w:r>
      <w:r w:rsidRPr="00911656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3 -</w:t>
      </w:r>
      <w:r w:rsidRPr="00911656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Provvedimenti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riguardo</w:t>
      </w:r>
      <w:r w:rsidRPr="00911656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ai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figli</w:t>
      </w:r>
      <w:r w:rsidRPr="00911656">
        <w:rPr>
          <w:rFonts w:ascii="Times New Roman" w:hAnsi="Times New Roman" w:cs="Times New Roman"/>
          <w:b w:val="0"/>
          <w:i w:val="0"/>
          <w:color w:val="000009"/>
        </w:rPr>
        <w:t>.</w:t>
      </w:r>
    </w:p>
    <w:p w:rsidR="00911656" w:rsidRPr="00911656" w:rsidRDefault="00911656" w:rsidP="00911656">
      <w:pPr>
        <w:pStyle w:val="Corpodeltesto"/>
        <w:ind w:left="112" w:right="168"/>
        <w:rPr>
          <w:rFonts w:ascii="Times New Roman" w:hAnsi="Times New Roman"/>
        </w:rPr>
      </w:pPr>
      <w:r w:rsidRPr="00911656">
        <w:rPr>
          <w:rFonts w:ascii="Times New Roman" w:hAnsi="Times New Roman"/>
          <w:color w:val="000009"/>
        </w:rPr>
        <w:t xml:space="preserve">La responsabilità genitoriale è esercitata da entrambi i genitori. </w:t>
      </w:r>
      <w:r w:rsidRPr="00911656">
        <w:rPr>
          <w:rFonts w:ascii="Times New Roman" w:hAnsi="Times New Roman"/>
          <w:color w:val="000009"/>
          <w:u w:val="single" w:color="000009"/>
        </w:rPr>
        <w:t>Le decisioni di maggiore interesse per i figli relative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all'istruzione,</w:t>
      </w:r>
      <w:r w:rsidRPr="00911656">
        <w:rPr>
          <w:rFonts w:ascii="Times New Roman" w:hAnsi="Times New Roman"/>
          <w:color w:val="000009"/>
          <w:spacing w:val="-9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all'educazione,</w:t>
      </w:r>
      <w:r w:rsidRPr="00911656">
        <w:rPr>
          <w:rFonts w:ascii="Times New Roman" w:hAnsi="Times New Roman"/>
          <w:color w:val="000009"/>
          <w:spacing w:val="-8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alla</w:t>
      </w:r>
      <w:r w:rsidRPr="00911656">
        <w:rPr>
          <w:rFonts w:ascii="Times New Roman" w:hAnsi="Times New Roman"/>
          <w:color w:val="000009"/>
          <w:spacing w:val="-8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salute</w:t>
      </w:r>
      <w:r w:rsidRPr="00911656">
        <w:rPr>
          <w:rFonts w:ascii="Times New Roman" w:hAnsi="Times New Roman"/>
          <w:color w:val="000009"/>
          <w:spacing w:val="-8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e</w:t>
      </w:r>
      <w:r w:rsidRPr="00911656">
        <w:rPr>
          <w:rFonts w:ascii="Times New Roman" w:hAnsi="Times New Roman"/>
          <w:color w:val="000009"/>
          <w:spacing w:val="-7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alla</w:t>
      </w:r>
      <w:r w:rsidRPr="00911656">
        <w:rPr>
          <w:rFonts w:ascii="Times New Roman" w:hAnsi="Times New Roman"/>
          <w:color w:val="000009"/>
          <w:spacing w:val="-8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scelta</w:t>
      </w:r>
      <w:r w:rsidRPr="00911656">
        <w:rPr>
          <w:rFonts w:ascii="Times New Roman" w:hAnsi="Times New Roman"/>
          <w:color w:val="000009"/>
          <w:spacing w:val="-9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della</w:t>
      </w:r>
      <w:r w:rsidRPr="00911656">
        <w:rPr>
          <w:rFonts w:ascii="Times New Roman" w:hAnsi="Times New Roman"/>
          <w:color w:val="000009"/>
          <w:spacing w:val="-8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residenza</w:t>
      </w:r>
      <w:r w:rsidRPr="00911656">
        <w:rPr>
          <w:rFonts w:ascii="Times New Roman" w:hAnsi="Times New Roman"/>
          <w:color w:val="000009"/>
          <w:spacing w:val="-9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abituale</w:t>
      </w:r>
      <w:r w:rsidRPr="00911656">
        <w:rPr>
          <w:rFonts w:ascii="Times New Roman" w:hAnsi="Times New Roman"/>
          <w:color w:val="000009"/>
          <w:spacing w:val="-7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del</w:t>
      </w:r>
      <w:r w:rsidRPr="00911656">
        <w:rPr>
          <w:rFonts w:ascii="Times New Roman" w:hAnsi="Times New Roman"/>
          <w:color w:val="000009"/>
          <w:spacing w:val="-9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minore</w:t>
      </w:r>
      <w:r w:rsidRPr="00911656">
        <w:rPr>
          <w:rFonts w:ascii="Times New Roman" w:hAnsi="Times New Roman"/>
          <w:color w:val="000009"/>
          <w:spacing w:val="-9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sono</w:t>
      </w:r>
      <w:r w:rsidRPr="00911656">
        <w:rPr>
          <w:rFonts w:ascii="Times New Roman" w:hAnsi="Times New Roman"/>
          <w:color w:val="000009"/>
          <w:spacing w:val="-7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assunte</w:t>
      </w:r>
      <w:r w:rsidRPr="00911656">
        <w:rPr>
          <w:rFonts w:ascii="Times New Roman" w:hAnsi="Times New Roman"/>
          <w:color w:val="000009"/>
          <w:spacing w:val="-10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di</w:t>
      </w:r>
      <w:r w:rsidRPr="00911656">
        <w:rPr>
          <w:rFonts w:ascii="Times New Roman" w:hAnsi="Times New Roman"/>
          <w:color w:val="000009"/>
          <w:spacing w:val="-8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comune</w:t>
      </w:r>
      <w:r w:rsidRPr="00911656">
        <w:rPr>
          <w:rFonts w:ascii="Times New Roman" w:hAnsi="Times New Roman"/>
          <w:color w:val="000009"/>
          <w:spacing w:val="-7"/>
          <w:u w:val="single" w:color="000009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accordo</w:t>
      </w:r>
      <w:r w:rsidRPr="00911656">
        <w:rPr>
          <w:rFonts w:ascii="Times New Roman" w:hAnsi="Times New Roman"/>
          <w:color w:val="000009"/>
          <w:spacing w:val="-54"/>
        </w:rPr>
        <w:t xml:space="preserve"> </w:t>
      </w:r>
      <w:r w:rsidRPr="00911656">
        <w:rPr>
          <w:rFonts w:ascii="Times New Roman" w:hAnsi="Times New Roman"/>
          <w:color w:val="000009"/>
        </w:rPr>
        <w:t>tenendo conto delle capacità, dell'inclinazione naturale e delle aspirazioni dei figli. In caso di disaccordo la decisione è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rimessa al giudice. Limitatamente alle decisioni su questioni di ordinaria amministrazione, il giudice può stabilire che i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genitori</w:t>
      </w:r>
      <w:r w:rsidRPr="00911656">
        <w:rPr>
          <w:rFonts w:ascii="Times New Roman" w:hAnsi="Times New Roman"/>
          <w:color w:val="000009"/>
          <w:spacing w:val="-7"/>
        </w:rPr>
        <w:t xml:space="preserve"> </w:t>
      </w:r>
      <w:r w:rsidRPr="00911656">
        <w:rPr>
          <w:rFonts w:ascii="Times New Roman" w:hAnsi="Times New Roman"/>
          <w:color w:val="000009"/>
        </w:rPr>
        <w:t>esercitino</w:t>
      </w:r>
      <w:r w:rsidRPr="00911656">
        <w:rPr>
          <w:rFonts w:ascii="Times New Roman" w:hAnsi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/>
          <w:color w:val="000009"/>
        </w:rPr>
        <w:t>la</w:t>
      </w:r>
      <w:r w:rsidRPr="00911656">
        <w:rPr>
          <w:rFonts w:ascii="Times New Roman" w:hAnsi="Times New Roman"/>
          <w:color w:val="000009"/>
          <w:spacing w:val="-7"/>
        </w:rPr>
        <w:t xml:space="preserve"> </w:t>
      </w:r>
      <w:r w:rsidRPr="00911656">
        <w:rPr>
          <w:rFonts w:ascii="Times New Roman" w:hAnsi="Times New Roman"/>
          <w:color w:val="000009"/>
        </w:rPr>
        <w:t>responsabilità</w:t>
      </w:r>
      <w:r w:rsidRPr="00911656">
        <w:rPr>
          <w:rFonts w:ascii="Times New Roman" w:hAnsi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/>
          <w:color w:val="000009"/>
        </w:rPr>
        <w:t>genitoriale</w:t>
      </w:r>
      <w:r w:rsidRPr="00911656">
        <w:rPr>
          <w:rFonts w:ascii="Times New Roman" w:hAnsi="Times New Roman"/>
          <w:color w:val="000009"/>
          <w:spacing w:val="-6"/>
        </w:rPr>
        <w:t xml:space="preserve"> </w:t>
      </w:r>
      <w:r w:rsidRPr="00911656">
        <w:rPr>
          <w:rFonts w:ascii="Times New Roman" w:hAnsi="Times New Roman"/>
          <w:color w:val="000009"/>
        </w:rPr>
        <w:t>separatamente.</w:t>
      </w:r>
      <w:r w:rsidRPr="00911656">
        <w:rPr>
          <w:rFonts w:ascii="Times New Roman" w:hAnsi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/>
          <w:color w:val="000009"/>
        </w:rPr>
        <w:t>Qualora</w:t>
      </w:r>
      <w:r w:rsidRPr="00911656">
        <w:rPr>
          <w:rFonts w:ascii="Times New Roman" w:hAnsi="Times New Roman"/>
          <w:color w:val="000009"/>
          <w:spacing w:val="-7"/>
        </w:rPr>
        <w:t xml:space="preserve"> </w:t>
      </w:r>
      <w:r w:rsidRPr="00911656">
        <w:rPr>
          <w:rFonts w:ascii="Times New Roman" w:hAnsi="Times New Roman"/>
          <w:color w:val="000009"/>
        </w:rPr>
        <w:t>il</w:t>
      </w:r>
      <w:r w:rsidRPr="00911656">
        <w:rPr>
          <w:rFonts w:ascii="Times New Roman" w:hAnsi="Times New Roman"/>
          <w:color w:val="000009"/>
          <w:spacing w:val="-7"/>
        </w:rPr>
        <w:t xml:space="preserve"> </w:t>
      </w:r>
      <w:r w:rsidRPr="00911656">
        <w:rPr>
          <w:rFonts w:ascii="Times New Roman" w:hAnsi="Times New Roman"/>
          <w:color w:val="000009"/>
        </w:rPr>
        <w:t>genitore</w:t>
      </w:r>
      <w:r w:rsidRPr="00911656">
        <w:rPr>
          <w:rFonts w:ascii="Times New Roman" w:hAnsi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/>
          <w:color w:val="000009"/>
        </w:rPr>
        <w:t>non</w:t>
      </w:r>
      <w:r w:rsidRPr="00911656">
        <w:rPr>
          <w:rFonts w:ascii="Times New Roman" w:hAnsi="Times New Roman"/>
          <w:color w:val="000009"/>
          <w:spacing w:val="-5"/>
        </w:rPr>
        <w:t xml:space="preserve"> </w:t>
      </w:r>
      <w:r w:rsidRPr="00911656">
        <w:rPr>
          <w:rFonts w:ascii="Times New Roman" w:hAnsi="Times New Roman"/>
          <w:color w:val="000009"/>
        </w:rPr>
        <w:t>si</w:t>
      </w:r>
      <w:r w:rsidRPr="00911656">
        <w:rPr>
          <w:rFonts w:ascii="Times New Roman" w:hAnsi="Times New Roman"/>
          <w:color w:val="000009"/>
          <w:spacing w:val="-6"/>
        </w:rPr>
        <w:t xml:space="preserve"> </w:t>
      </w:r>
      <w:r w:rsidRPr="00911656">
        <w:rPr>
          <w:rFonts w:ascii="Times New Roman" w:hAnsi="Times New Roman"/>
          <w:color w:val="000009"/>
        </w:rPr>
        <w:t>attenga</w:t>
      </w:r>
      <w:r w:rsidRPr="00911656">
        <w:rPr>
          <w:rFonts w:ascii="Times New Roman" w:hAnsi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/>
          <w:color w:val="000009"/>
        </w:rPr>
        <w:t>alle</w:t>
      </w:r>
      <w:r w:rsidRPr="00911656">
        <w:rPr>
          <w:rFonts w:ascii="Times New Roman" w:hAnsi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/>
          <w:color w:val="000009"/>
        </w:rPr>
        <w:t>condizioni</w:t>
      </w:r>
      <w:r w:rsidRPr="00911656">
        <w:rPr>
          <w:rFonts w:ascii="Times New Roman" w:hAnsi="Times New Roman"/>
          <w:color w:val="000009"/>
          <w:spacing w:val="-7"/>
        </w:rPr>
        <w:t xml:space="preserve"> </w:t>
      </w:r>
      <w:r w:rsidRPr="00911656">
        <w:rPr>
          <w:rFonts w:ascii="Times New Roman" w:hAnsi="Times New Roman"/>
          <w:color w:val="000009"/>
        </w:rPr>
        <w:t>dettate,</w:t>
      </w:r>
      <w:r w:rsidRPr="00911656">
        <w:rPr>
          <w:rFonts w:ascii="Times New Roman" w:hAnsi="Times New Roman"/>
          <w:color w:val="000009"/>
          <w:spacing w:val="-54"/>
        </w:rPr>
        <w:t xml:space="preserve"> </w:t>
      </w:r>
      <w:r w:rsidRPr="00911656">
        <w:rPr>
          <w:rFonts w:ascii="Times New Roman" w:hAnsi="Times New Roman"/>
          <w:color w:val="000009"/>
        </w:rPr>
        <w:t>il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giudice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valuterà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detto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comportamento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anche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al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fine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della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modifica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delle modalità di affidamento.</w:t>
      </w:r>
    </w:p>
    <w:p w:rsidR="00911656" w:rsidRPr="00911656" w:rsidRDefault="00911656" w:rsidP="00911656">
      <w:pPr>
        <w:pStyle w:val="Heading3"/>
        <w:spacing w:line="194" w:lineRule="exact"/>
        <w:jc w:val="left"/>
        <w:rPr>
          <w:rFonts w:ascii="Times New Roman" w:hAnsi="Times New Roman" w:cs="Times New Roman"/>
        </w:rPr>
      </w:pPr>
      <w:r w:rsidRPr="00911656">
        <w:rPr>
          <w:rFonts w:ascii="Times New Roman" w:hAnsi="Times New Roman" w:cs="Times New Roman"/>
          <w:color w:val="000009"/>
        </w:rPr>
        <w:t>Art.</w:t>
      </w:r>
      <w:r w:rsidRPr="00911656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337-quater</w:t>
      </w:r>
      <w:r w:rsidRPr="00911656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co.</w:t>
      </w:r>
      <w:r w:rsidRPr="00911656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3 -</w:t>
      </w:r>
      <w:r w:rsidRPr="00911656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Affidamento</w:t>
      </w:r>
      <w:r w:rsidRPr="00911656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a</w:t>
      </w:r>
      <w:r w:rsidRPr="00911656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un</w:t>
      </w:r>
      <w:r w:rsidRPr="00911656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solo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genitore</w:t>
      </w:r>
      <w:r w:rsidRPr="00911656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e opposizione</w:t>
      </w:r>
      <w:r w:rsidRPr="00911656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all'affidamento</w:t>
      </w:r>
      <w:r w:rsidRPr="00911656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 w:cs="Times New Roman"/>
          <w:color w:val="000009"/>
        </w:rPr>
        <w:t>condiviso.</w:t>
      </w:r>
    </w:p>
    <w:p w:rsidR="00911656" w:rsidRPr="00911656" w:rsidRDefault="00911656" w:rsidP="00911656">
      <w:pPr>
        <w:pStyle w:val="Corpodeltesto"/>
        <w:ind w:left="112" w:right="168"/>
        <w:rPr>
          <w:rFonts w:ascii="Times New Roman" w:hAnsi="Times New Roman"/>
        </w:rPr>
      </w:pPr>
      <w:r w:rsidRPr="00911656">
        <w:rPr>
          <w:rFonts w:ascii="Times New Roman" w:hAnsi="Times New Roman"/>
          <w:color w:val="000009"/>
        </w:rPr>
        <w:t>Il genitore cui sono affidati i figli in via esclusiva, salva diversa disposizione del giudice, ha l'esercizio esclusivo della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 xml:space="preserve">responsabilità genitoriale su di essi; egli deve attenersi alle condizioni determinate dal giudice. </w:t>
      </w:r>
      <w:r w:rsidRPr="00911656">
        <w:rPr>
          <w:rFonts w:ascii="Times New Roman" w:hAnsi="Times New Roman"/>
          <w:color w:val="000009"/>
          <w:u w:val="single" w:color="000009"/>
        </w:rPr>
        <w:t>Salvo che non sia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  <w:u w:val="single" w:color="000009"/>
        </w:rPr>
        <w:t>diversamente stabilito, le decisioni di maggiore interesse per i figli sono adottate da entrambi i genitor</w:t>
      </w:r>
      <w:r w:rsidRPr="00911656">
        <w:rPr>
          <w:rFonts w:ascii="Times New Roman" w:hAnsi="Times New Roman"/>
          <w:color w:val="000009"/>
        </w:rPr>
        <w:t>i. Il genitore cui i</w:t>
      </w:r>
      <w:r w:rsidRPr="00911656">
        <w:rPr>
          <w:rFonts w:ascii="Times New Roman" w:hAnsi="Times New Roman"/>
          <w:color w:val="000009"/>
          <w:spacing w:val="-54"/>
        </w:rPr>
        <w:t xml:space="preserve"> </w:t>
      </w:r>
      <w:r w:rsidRPr="00911656">
        <w:rPr>
          <w:rFonts w:ascii="Times New Roman" w:hAnsi="Times New Roman"/>
          <w:color w:val="000009"/>
        </w:rPr>
        <w:t>figli non sono affidati ha il diritto ed il dovere di vigilare sulla loro istruzione ed educazione e può ricorrere al giudice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quando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ritenga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che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siano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state assunte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decisioni pregiudizievoli al</w:t>
      </w:r>
      <w:r w:rsidRPr="00911656">
        <w:rPr>
          <w:rFonts w:ascii="Times New Roman" w:hAnsi="Times New Roman"/>
          <w:color w:val="000009"/>
          <w:spacing w:val="-1"/>
        </w:rPr>
        <w:t xml:space="preserve"> </w:t>
      </w:r>
      <w:r w:rsidRPr="00911656">
        <w:rPr>
          <w:rFonts w:ascii="Times New Roman" w:hAnsi="Times New Roman"/>
          <w:color w:val="000009"/>
        </w:rPr>
        <w:t>loro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interesse.</w:t>
      </w:r>
    </w:p>
    <w:p w:rsidR="00911656" w:rsidRPr="00911656" w:rsidRDefault="00911656" w:rsidP="00911656">
      <w:pPr>
        <w:pStyle w:val="Corpodeltesto"/>
        <w:spacing w:before="147"/>
        <w:ind w:left="112" w:right="170"/>
        <w:rPr>
          <w:rFonts w:ascii="Times New Roman" w:hAnsi="Times New Roman"/>
        </w:rPr>
      </w:pPr>
      <w:r w:rsidRPr="00911656">
        <w:rPr>
          <w:rFonts w:ascii="Times New Roman" w:hAnsi="Times New Roman"/>
          <w:color w:val="000009"/>
        </w:rPr>
        <w:t>Alla luce delle disposizioni sopra indicate, la comunicazione dei dati richiesti, rientrando nella responsabilità genitoriale,</w:t>
      </w:r>
      <w:r w:rsidRPr="00911656">
        <w:rPr>
          <w:rFonts w:ascii="Times New Roman" w:hAnsi="Times New Roman"/>
          <w:color w:val="000009"/>
          <w:spacing w:val="-54"/>
        </w:rPr>
        <w:t xml:space="preserve"> </w:t>
      </w:r>
      <w:r w:rsidRPr="00911656">
        <w:rPr>
          <w:rFonts w:ascii="Times New Roman" w:hAnsi="Times New Roman"/>
          <w:color w:val="000009"/>
        </w:rPr>
        <w:t>deve essere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sempre</w:t>
      </w:r>
      <w:r w:rsidRPr="00911656">
        <w:rPr>
          <w:rFonts w:ascii="Times New Roman" w:hAnsi="Times New Roman"/>
          <w:color w:val="000009"/>
          <w:spacing w:val="1"/>
        </w:rPr>
        <w:t xml:space="preserve"> </w:t>
      </w:r>
      <w:r w:rsidRPr="00911656">
        <w:rPr>
          <w:rFonts w:ascii="Times New Roman" w:hAnsi="Times New Roman"/>
          <w:color w:val="000009"/>
        </w:rPr>
        <w:t>condivisa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da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entrambi</w:t>
      </w:r>
      <w:r w:rsidRPr="00911656">
        <w:rPr>
          <w:rFonts w:ascii="Times New Roman" w:hAnsi="Times New Roman"/>
          <w:color w:val="000009"/>
          <w:spacing w:val="-2"/>
        </w:rPr>
        <w:t xml:space="preserve"> </w:t>
      </w:r>
      <w:r w:rsidRPr="00911656">
        <w:rPr>
          <w:rFonts w:ascii="Times New Roman" w:hAnsi="Times New Roman"/>
          <w:color w:val="000009"/>
        </w:rPr>
        <w:t>i genitori.</w:t>
      </w:r>
    </w:p>
    <w:p w:rsidR="00911656" w:rsidRDefault="00911656" w:rsidP="00911656">
      <w:pPr>
        <w:pStyle w:val="Heading2"/>
        <w:jc w:val="both"/>
      </w:pPr>
      <w:r>
        <w:t>Pertanto dichiaro di aver effettuato la scelta nell'osservanza delle norme del codice civile sopra richiamate</w:t>
      </w:r>
      <w:r>
        <w:rPr>
          <w:spacing w:val="-52"/>
        </w:rPr>
        <w:t xml:space="preserve"> </w:t>
      </w:r>
      <w:r>
        <w:t>in materia di responsabilità'</w:t>
      </w:r>
      <w:r>
        <w:rPr>
          <w:spacing w:val="-1"/>
        </w:rPr>
        <w:t xml:space="preserve"> </w:t>
      </w:r>
      <w:r>
        <w:t>genitoriale.</w:t>
      </w:r>
    </w:p>
    <w:p w:rsidR="00911656" w:rsidRDefault="00911656" w:rsidP="00911656">
      <w:pPr>
        <w:pStyle w:val="Corpodeltesto"/>
        <w:spacing w:before="7"/>
        <w:rPr>
          <w:b/>
          <w:sz w:val="15"/>
        </w:rPr>
      </w:pPr>
    </w:p>
    <w:p w:rsidR="00911656" w:rsidRDefault="00911656" w:rsidP="00911656">
      <w:pPr>
        <w:pStyle w:val="NormaleWeb"/>
        <w:shd w:val="clear" w:color="auto" w:fill="FFFFFF"/>
        <w:spacing w:before="0" w:beforeAutospacing="0" w:after="140" w:afterAutospacing="0" w:line="281" w:lineRule="atLeast"/>
        <w:textAlignment w:val="baseline"/>
      </w:pPr>
      <w:r>
        <w:t>Data</w:t>
      </w:r>
      <w:r>
        <w:rPr>
          <w:u w:val="single"/>
        </w:rPr>
        <w:tab/>
      </w:r>
      <w:r>
        <w:tab/>
        <w:t xml:space="preserve">     </w:t>
      </w:r>
    </w:p>
    <w:p w:rsidR="00377FA6" w:rsidRPr="00377FA6" w:rsidRDefault="00911656" w:rsidP="00911656">
      <w:pPr>
        <w:pStyle w:val="NormaleWeb"/>
        <w:shd w:val="clear" w:color="auto" w:fill="FFFFFF"/>
        <w:spacing w:before="0" w:beforeAutospacing="0" w:after="140" w:afterAutospacing="0" w:line="281" w:lineRule="atLeast"/>
        <w:jc w:val="center"/>
        <w:textAlignment w:val="baseline"/>
        <w:rPr>
          <w:b/>
          <w:color w:val="0C0C0F"/>
        </w:rPr>
      </w:pPr>
      <w:r>
        <w:t xml:space="preserve">                                                                                                  Firma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77FA6" w:rsidRPr="00377FA6" w:rsidSect="00545324">
      <w:footerReference w:type="default" r:id="rId9"/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19" w:rsidRDefault="00F94219" w:rsidP="006F0473">
      <w:pPr>
        <w:spacing w:after="0" w:line="240" w:lineRule="auto"/>
      </w:pPr>
      <w:r>
        <w:separator/>
      </w:r>
    </w:p>
  </w:endnote>
  <w:endnote w:type="continuationSeparator" w:id="1">
    <w:p w:rsidR="00F94219" w:rsidRDefault="00F94219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40" w:rsidRDefault="00F91E0A">
    <w:pPr>
      <w:pStyle w:val="Pidipagina"/>
      <w:jc w:val="right"/>
    </w:pPr>
    <w:r>
      <w:fldChar w:fldCharType="begin"/>
    </w:r>
    <w:r w:rsidR="007D0C40">
      <w:instrText>PAGE   \* MERGEFORMAT</w:instrText>
    </w:r>
    <w:r>
      <w:fldChar w:fldCharType="separate"/>
    </w:r>
    <w:r w:rsidR="00911656">
      <w:rPr>
        <w:noProof/>
      </w:rPr>
      <w:t>1</w:t>
    </w:r>
    <w:r>
      <w:fldChar w:fldCharType="end"/>
    </w:r>
  </w:p>
  <w:p w:rsidR="007D0C40" w:rsidRDefault="007D0C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19" w:rsidRDefault="00F94219" w:rsidP="006F0473">
      <w:pPr>
        <w:spacing w:after="0" w:line="240" w:lineRule="auto"/>
      </w:pPr>
      <w:r>
        <w:separator/>
      </w:r>
    </w:p>
  </w:footnote>
  <w:footnote w:type="continuationSeparator" w:id="1">
    <w:p w:rsidR="00F94219" w:rsidRDefault="00F94219" w:rsidP="006F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7BA9"/>
    <w:multiLevelType w:val="hybridMultilevel"/>
    <w:tmpl w:val="639CB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75CE"/>
    <w:multiLevelType w:val="hybridMultilevel"/>
    <w:tmpl w:val="F18C36D4"/>
    <w:lvl w:ilvl="0" w:tplc="9AB6C4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E17D75"/>
    <w:multiLevelType w:val="hybridMultilevel"/>
    <w:tmpl w:val="3FC24F16"/>
    <w:lvl w:ilvl="0" w:tplc="87149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4D0E6F"/>
    <w:multiLevelType w:val="hybridMultilevel"/>
    <w:tmpl w:val="F8C41FBE"/>
    <w:lvl w:ilvl="0" w:tplc="3AB46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E602F3"/>
    <w:multiLevelType w:val="hybridMultilevel"/>
    <w:tmpl w:val="A95222CE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F3F660D"/>
    <w:multiLevelType w:val="multilevel"/>
    <w:tmpl w:val="A35C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101074"/>
    <w:multiLevelType w:val="hybridMultilevel"/>
    <w:tmpl w:val="E59083C2"/>
    <w:lvl w:ilvl="0" w:tplc="09380456">
      <w:numFmt w:val="bullet"/>
      <w:lvlText w:val="□"/>
      <w:lvlJc w:val="left"/>
      <w:pPr>
        <w:ind w:left="372" w:hanging="260"/>
      </w:pPr>
      <w:rPr>
        <w:rFonts w:ascii="Verdana" w:eastAsia="Verdana" w:hAnsi="Verdana" w:cs="Verdana" w:hint="default"/>
        <w:b/>
        <w:bCs/>
        <w:color w:val="000009"/>
        <w:w w:val="99"/>
        <w:sz w:val="20"/>
        <w:szCs w:val="20"/>
        <w:lang w:val="it-IT" w:eastAsia="en-US" w:bidi="ar-SA"/>
      </w:rPr>
    </w:lvl>
    <w:lvl w:ilvl="1" w:tplc="9ED49666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67886DA6">
      <w:numFmt w:val="bullet"/>
      <w:lvlText w:val="•"/>
      <w:lvlJc w:val="left"/>
      <w:pPr>
        <w:ind w:left="2289" w:hanging="260"/>
      </w:pPr>
      <w:rPr>
        <w:rFonts w:hint="default"/>
        <w:lang w:val="it-IT" w:eastAsia="en-US" w:bidi="ar-SA"/>
      </w:rPr>
    </w:lvl>
    <w:lvl w:ilvl="3" w:tplc="0994D1E0">
      <w:numFmt w:val="bullet"/>
      <w:lvlText w:val="•"/>
      <w:lvlJc w:val="left"/>
      <w:pPr>
        <w:ind w:left="3243" w:hanging="260"/>
      </w:pPr>
      <w:rPr>
        <w:rFonts w:hint="default"/>
        <w:lang w:val="it-IT" w:eastAsia="en-US" w:bidi="ar-SA"/>
      </w:rPr>
    </w:lvl>
    <w:lvl w:ilvl="4" w:tplc="0AF6FBE0">
      <w:numFmt w:val="bullet"/>
      <w:lvlText w:val="•"/>
      <w:lvlJc w:val="left"/>
      <w:pPr>
        <w:ind w:left="4198" w:hanging="260"/>
      </w:pPr>
      <w:rPr>
        <w:rFonts w:hint="default"/>
        <w:lang w:val="it-IT" w:eastAsia="en-US" w:bidi="ar-SA"/>
      </w:rPr>
    </w:lvl>
    <w:lvl w:ilvl="5" w:tplc="8724148E">
      <w:numFmt w:val="bullet"/>
      <w:lvlText w:val="•"/>
      <w:lvlJc w:val="left"/>
      <w:pPr>
        <w:ind w:left="5153" w:hanging="260"/>
      </w:pPr>
      <w:rPr>
        <w:rFonts w:hint="default"/>
        <w:lang w:val="it-IT" w:eastAsia="en-US" w:bidi="ar-SA"/>
      </w:rPr>
    </w:lvl>
    <w:lvl w:ilvl="6" w:tplc="D4D48AC4">
      <w:numFmt w:val="bullet"/>
      <w:lvlText w:val="•"/>
      <w:lvlJc w:val="left"/>
      <w:pPr>
        <w:ind w:left="6107" w:hanging="260"/>
      </w:pPr>
      <w:rPr>
        <w:rFonts w:hint="default"/>
        <w:lang w:val="it-IT" w:eastAsia="en-US" w:bidi="ar-SA"/>
      </w:rPr>
    </w:lvl>
    <w:lvl w:ilvl="7" w:tplc="FCF25CB2">
      <w:numFmt w:val="bullet"/>
      <w:lvlText w:val="•"/>
      <w:lvlJc w:val="left"/>
      <w:pPr>
        <w:ind w:left="7062" w:hanging="260"/>
      </w:pPr>
      <w:rPr>
        <w:rFonts w:hint="default"/>
        <w:lang w:val="it-IT" w:eastAsia="en-US" w:bidi="ar-SA"/>
      </w:rPr>
    </w:lvl>
    <w:lvl w:ilvl="8" w:tplc="9CAE3D9A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abstractNum w:abstractNumId="9">
    <w:nsid w:val="2A9D09E9"/>
    <w:multiLevelType w:val="hybridMultilevel"/>
    <w:tmpl w:val="6EE82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3638F"/>
    <w:multiLevelType w:val="hybridMultilevel"/>
    <w:tmpl w:val="5D9801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54CCB"/>
    <w:multiLevelType w:val="hybridMultilevel"/>
    <w:tmpl w:val="9772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C00BA"/>
    <w:multiLevelType w:val="hybridMultilevel"/>
    <w:tmpl w:val="88D8487E"/>
    <w:lvl w:ilvl="0" w:tplc="04B6F8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B77C91"/>
    <w:multiLevelType w:val="hybridMultilevel"/>
    <w:tmpl w:val="1E028FF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7C32D2"/>
    <w:multiLevelType w:val="hybridMultilevel"/>
    <w:tmpl w:val="0F40701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D680619"/>
    <w:multiLevelType w:val="hybridMultilevel"/>
    <w:tmpl w:val="6DC0F6F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46AE0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63C63"/>
    <w:multiLevelType w:val="hybridMultilevel"/>
    <w:tmpl w:val="AA006178"/>
    <w:lvl w:ilvl="0" w:tplc="6532A2C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338FF"/>
    <w:multiLevelType w:val="hybridMultilevel"/>
    <w:tmpl w:val="7E061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B4BA8"/>
    <w:multiLevelType w:val="hybridMultilevel"/>
    <w:tmpl w:val="24D45538"/>
    <w:lvl w:ilvl="0" w:tplc="B33C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00D49"/>
    <w:multiLevelType w:val="hybridMultilevel"/>
    <w:tmpl w:val="62E08C06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33">
    <w:nsid w:val="74E7070D"/>
    <w:multiLevelType w:val="hybridMultilevel"/>
    <w:tmpl w:val="E80CA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215FA"/>
    <w:multiLevelType w:val="hybridMultilevel"/>
    <w:tmpl w:val="71B6C80E"/>
    <w:lvl w:ilvl="0" w:tplc="41B89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D5CB4"/>
    <w:multiLevelType w:val="hybridMultilevel"/>
    <w:tmpl w:val="C5CCA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6"/>
  </w:num>
  <w:num w:numId="3">
    <w:abstractNumId w:val="15"/>
  </w:num>
  <w:num w:numId="4">
    <w:abstractNumId w:val="37"/>
  </w:num>
  <w:num w:numId="5">
    <w:abstractNumId w:val="31"/>
  </w:num>
  <w:num w:numId="6">
    <w:abstractNumId w:val="20"/>
  </w:num>
  <w:num w:numId="7">
    <w:abstractNumId w:val="27"/>
  </w:num>
  <w:num w:numId="8">
    <w:abstractNumId w:val="38"/>
  </w:num>
  <w:num w:numId="9">
    <w:abstractNumId w:val="22"/>
  </w:num>
  <w:num w:numId="10">
    <w:abstractNumId w:val="2"/>
  </w:num>
  <w:num w:numId="11">
    <w:abstractNumId w:val="21"/>
  </w:num>
  <w:num w:numId="12">
    <w:abstractNumId w:val="18"/>
  </w:num>
  <w:num w:numId="13">
    <w:abstractNumId w:val="34"/>
  </w:num>
  <w:num w:numId="14">
    <w:abstractNumId w:val="25"/>
  </w:num>
  <w:num w:numId="15">
    <w:abstractNumId w:val="29"/>
  </w:num>
  <w:num w:numId="16">
    <w:abstractNumId w:val="40"/>
  </w:num>
  <w:num w:numId="17">
    <w:abstractNumId w:val="28"/>
  </w:num>
  <w:num w:numId="18">
    <w:abstractNumId w:val="26"/>
  </w:num>
  <w:num w:numId="19">
    <w:abstractNumId w:val="0"/>
  </w:num>
  <w:num w:numId="20">
    <w:abstractNumId w:val="11"/>
  </w:num>
  <w:num w:numId="21">
    <w:abstractNumId w:val="32"/>
  </w:num>
  <w:num w:numId="22">
    <w:abstractNumId w:val="30"/>
  </w:num>
  <w:num w:numId="23">
    <w:abstractNumId w:val="19"/>
  </w:num>
  <w:num w:numId="24">
    <w:abstractNumId w:val="33"/>
  </w:num>
  <w:num w:numId="25">
    <w:abstractNumId w:val="17"/>
  </w:num>
  <w:num w:numId="26">
    <w:abstractNumId w:val="14"/>
  </w:num>
  <w:num w:numId="27">
    <w:abstractNumId w:val="5"/>
  </w:num>
  <w:num w:numId="28">
    <w:abstractNumId w:val="1"/>
  </w:num>
  <w:num w:numId="29">
    <w:abstractNumId w:val="3"/>
  </w:num>
  <w:num w:numId="30">
    <w:abstractNumId w:val="39"/>
  </w:num>
  <w:num w:numId="31">
    <w:abstractNumId w:val="35"/>
  </w:num>
  <w:num w:numId="32">
    <w:abstractNumId w:val="9"/>
  </w:num>
  <w:num w:numId="33">
    <w:abstractNumId w:val="12"/>
  </w:num>
  <w:num w:numId="34">
    <w:abstractNumId w:val="24"/>
  </w:num>
  <w:num w:numId="35">
    <w:abstractNumId w:val="10"/>
  </w:num>
  <w:num w:numId="36">
    <w:abstractNumId w:val="4"/>
  </w:num>
  <w:num w:numId="37">
    <w:abstractNumId w:val="13"/>
  </w:num>
  <w:num w:numId="38">
    <w:abstractNumId w:val="7"/>
  </w:num>
  <w:num w:numId="39">
    <w:abstractNumId w:val="6"/>
  </w:num>
  <w:num w:numId="40">
    <w:abstractNumId w:val="23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F0B23"/>
    <w:rsid w:val="00003B19"/>
    <w:rsid w:val="00005A90"/>
    <w:rsid w:val="00007EEE"/>
    <w:rsid w:val="00016211"/>
    <w:rsid w:val="000254A3"/>
    <w:rsid w:val="000354BE"/>
    <w:rsid w:val="00042193"/>
    <w:rsid w:val="00043DB3"/>
    <w:rsid w:val="00050B96"/>
    <w:rsid w:val="00051C65"/>
    <w:rsid w:val="00052A0F"/>
    <w:rsid w:val="00052A87"/>
    <w:rsid w:val="00053E9F"/>
    <w:rsid w:val="00054142"/>
    <w:rsid w:val="00061625"/>
    <w:rsid w:val="000715DF"/>
    <w:rsid w:val="00075D25"/>
    <w:rsid w:val="00081947"/>
    <w:rsid w:val="00083207"/>
    <w:rsid w:val="00095CCA"/>
    <w:rsid w:val="00097FBC"/>
    <w:rsid w:val="000A15B7"/>
    <w:rsid w:val="000A48AB"/>
    <w:rsid w:val="000C72DA"/>
    <w:rsid w:val="000D2271"/>
    <w:rsid w:val="000E6FFB"/>
    <w:rsid w:val="000F79DC"/>
    <w:rsid w:val="00111AC3"/>
    <w:rsid w:val="001123AB"/>
    <w:rsid w:val="001136C5"/>
    <w:rsid w:val="00113F01"/>
    <w:rsid w:val="00117421"/>
    <w:rsid w:val="001326F8"/>
    <w:rsid w:val="00133DAD"/>
    <w:rsid w:val="001442AD"/>
    <w:rsid w:val="00147ACC"/>
    <w:rsid w:val="00150763"/>
    <w:rsid w:val="00151B0D"/>
    <w:rsid w:val="00154789"/>
    <w:rsid w:val="00155FF4"/>
    <w:rsid w:val="00160B48"/>
    <w:rsid w:val="00164424"/>
    <w:rsid w:val="001810C4"/>
    <w:rsid w:val="00181EB7"/>
    <w:rsid w:val="00183A4B"/>
    <w:rsid w:val="00191CED"/>
    <w:rsid w:val="001A7FCD"/>
    <w:rsid w:val="001C4672"/>
    <w:rsid w:val="001C6246"/>
    <w:rsid w:val="001D5CF6"/>
    <w:rsid w:val="001E038C"/>
    <w:rsid w:val="001E6727"/>
    <w:rsid w:val="001E798C"/>
    <w:rsid w:val="001F4544"/>
    <w:rsid w:val="001F5A9D"/>
    <w:rsid w:val="0020016F"/>
    <w:rsid w:val="002025E1"/>
    <w:rsid w:val="00204E17"/>
    <w:rsid w:val="002056E0"/>
    <w:rsid w:val="00207F49"/>
    <w:rsid w:val="00217003"/>
    <w:rsid w:val="00221659"/>
    <w:rsid w:val="00232A1D"/>
    <w:rsid w:val="00233EB0"/>
    <w:rsid w:val="00234A84"/>
    <w:rsid w:val="00240B75"/>
    <w:rsid w:val="0024189C"/>
    <w:rsid w:val="00242CAD"/>
    <w:rsid w:val="00243BCD"/>
    <w:rsid w:val="002444A1"/>
    <w:rsid w:val="00256D6F"/>
    <w:rsid w:val="0026408F"/>
    <w:rsid w:val="00276851"/>
    <w:rsid w:val="00277A06"/>
    <w:rsid w:val="0028340D"/>
    <w:rsid w:val="00284372"/>
    <w:rsid w:val="00286252"/>
    <w:rsid w:val="0028730E"/>
    <w:rsid w:val="00290F8F"/>
    <w:rsid w:val="002935EA"/>
    <w:rsid w:val="00295500"/>
    <w:rsid w:val="002A0986"/>
    <w:rsid w:val="002A5773"/>
    <w:rsid w:val="002A7D2B"/>
    <w:rsid w:val="002B0DFE"/>
    <w:rsid w:val="002B1AF1"/>
    <w:rsid w:val="002B1D9F"/>
    <w:rsid w:val="002B2240"/>
    <w:rsid w:val="002B59D1"/>
    <w:rsid w:val="002C059F"/>
    <w:rsid w:val="002C4986"/>
    <w:rsid w:val="002D458F"/>
    <w:rsid w:val="002D5275"/>
    <w:rsid w:val="002E2BB3"/>
    <w:rsid w:val="002E33F1"/>
    <w:rsid w:val="002E4653"/>
    <w:rsid w:val="002F0B23"/>
    <w:rsid w:val="002F2D16"/>
    <w:rsid w:val="00301246"/>
    <w:rsid w:val="00302717"/>
    <w:rsid w:val="003058B2"/>
    <w:rsid w:val="00305F19"/>
    <w:rsid w:val="00321933"/>
    <w:rsid w:val="003238FE"/>
    <w:rsid w:val="003254BF"/>
    <w:rsid w:val="0033362A"/>
    <w:rsid w:val="0034469B"/>
    <w:rsid w:val="00352D1F"/>
    <w:rsid w:val="00354419"/>
    <w:rsid w:val="00377FA6"/>
    <w:rsid w:val="003856FC"/>
    <w:rsid w:val="00386124"/>
    <w:rsid w:val="0039013D"/>
    <w:rsid w:val="003902F5"/>
    <w:rsid w:val="003914CF"/>
    <w:rsid w:val="00397D05"/>
    <w:rsid w:val="003A1570"/>
    <w:rsid w:val="003A3A04"/>
    <w:rsid w:val="003A6412"/>
    <w:rsid w:val="003A7105"/>
    <w:rsid w:val="003B14D2"/>
    <w:rsid w:val="003B3F78"/>
    <w:rsid w:val="003B5B46"/>
    <w:rsid w:val="003B7DF9"/>
    <w:rsid w:val="003C1C1B"/>
    <w:rsid w:val="003D4122"/>
    <w:rsid w:val="003E6B84"/>
    <w:rsid w:val="003F0903"/>
    <w:rsid w:val="003F1E3F"/>
    <w:rsid w:val="003F2117"/>
    <w:rsid w:val="003F5D18"/>
    <w:rsid w:val="00406A9C"/>
    <w:rsid w:val="00411D60"/>
    <w:rsid w:val="00413DF7"/>
    <w:rsid w:val="004148C6"/>
    <w:rsid w:val="00414F4B"/>
    <w:rsid w:val="00415C23"/>
    <w:rsid w:val="004170D9"/>
    <w:rsid w:val="004239DF"/>
    <w:rsid w:val="0042541A"/>
    <w:rsid w:val="004261BB"/>
    <w:rsid w:val="00427F1A"/>
    <w:rsid w:val="00430F4D"/>
    <w:rsid w:val="00444E0E"/>
    <w:rsid w:val="00444E5B"/>
    <w:rsid w:val="00451776"/>
    <w:rsid w:val="00456AAA"/>
    <w:rsid w:val="004604D9"/>
    <w:rsid w:val="004616FE"/>
    <w:rsid w:val="0046212C"/>
    <w:rsid w:val="00465368"/>
    <w:rsid w:val="00475616"/>
    <w:rsid w:val="00481D00"/>
    <w:rsid w:val="00483254"/>
    <w:rsid w:val="004840E2"/>
    <w:rsid w:val="00490C39"/>
    <w:rsid w:val="004956DC"/>
    <w:rsid w:val="004A3B99"/>
    <w:rsid w:val="004A457F"/>
    <w:rsid w:val="004A477D"/>
    <w:rsid w:val="004A5D96"/>
    <w:rsid w:val="004B5868"/>
    <w:rsid w:val="004C0331"/>
    <w:rsid w:val="004C10A9"/>
    <w:rsid w:val="004C2E26"/>
    <w:rsid w:val="004C2E7A"/>
    <w:rsid w:val="004C75E1"/>
    <w:rsid w:val="004D1CA6"/>
    <w:rsid w:val="004D281C"/>
    <w:rsid w:val="004D4BF7"/>
    <w:rsid w:val="004E1BD1"/>
    <w:rsid w:val="004E2B07"/>
    <w:rsid w:val="004E4B03"/>
    <w:rsid w:val="004F0025"/>
    <w:rsid w:val="004F783B"/>
    <w:rsid w:val="004F7B02"/>
    <w:rsid w:val="0050497D"/>
    <w:rsid w:val="0050609F"/>
    <w:rsid w:val="0051310A"/>
    <w:rsid w:val="00516B7E"/>
    <w:rsid w:val="00525081"/>
    <w:rsid w:val="00527F2A"/>
    <w:rsid w:val="00530DD2"/>
    <w:rsid w:val="00536C72"/>
    <w:rsid w:val="00545324"/>
    <w:rsid w:val="005473C2"/>
    <w:rsid w:val="0054745B"/>
    <w:rsid w:val="00550BD6"/>
    <w:rsid w:val="005529A4"/>
    <w:rsid w:val="00553392"/>
    <w:rsid w:val="00556D31"/>
    <w:rsid w:val="00571C45"/>
    <w:rsid w:val="005754B2"/>
    <w:rsid w:val="005812F8"/>
    <w:rsid w:val="00583426"/>
    <w:rsid w:val="005841B8"/>
    <w:rsid w:val="005878EF"/>
    <w:rsid w:val="0059098E"/>
    <w:rsid w:val="005A1650"/>
    <w:rsid w:val="005A6896"/>
    <w:rsid w:val="005B3137"/>
    <w:rsid w:val="005C0B7B"/>
    <w:rsid w:val="005C1CF1"/>
    <w:rsid w:val="005C6D40"/>
    <w:rsid w:val="005C6FC8"/>
    <w:rsid w:val="005C78F0"/>
    <w:rsid w:val="005D3296"/>
    <w:rsid w:val="005D33F7"/>
    <w:rsid w:val="005D616E"/>
    <w:rsid w:val="005E0E0F"/>
    <w:rsid w:val="005F105B"/>
    <w:rsid w:val="005F5EAF"/>
    <w:rsid w:val="00603E72"/>
    <w:rsid w:val="006115D1"/>
    <w:rsid w:val="00612E28"/>
    <w:rsid w:val="006143AA"/>
    <w:rsid w:val="006160A4"/>
    <w:rsid w:val="0062672C"/>
    <w:rsid w:val="006325F4"/>
    <w:rsid w:val="00634512"/>
    <w:rsid w:val="00636FE0"/>
    <w:rsid w:val="006404B0"/>
    <w:rsid w:val="006406E4"/>
    <w:rsid w:val="0064383E"/>
    <w:rsid w:val="0065010F"/>
    <w:rsid w:val="00654333"/>
    <w:rsid w:val="00657540"/>
    <w:rsid w:val="00657937"/>
    <w:rsid w:val="00662D16"/>
    <w:rsid w:val="00665272"/>
    <w:rsid w:val="00665FD6"/>
    <w:rsid w:val="00666E78"/>
    <w:rsid w:val="006728D9"/>
    <w:rsid w:val="00674696"/>
    <w:rsid w:val="006813D2"/>
    <w:rsid w:val="00692213"/>
    <w:rsid w:val="00693312"/>
    <w:rsid w:val="006953F6"/>
    <w:rsid w:val="006A0362"/>
    <w:rsid w:val="006B31BD"/>
    <w:rsid w:val="006B48A2"/>
    <w:rsid w:val="006B5357"/>
    <w:rsid w:val="006C1D09"/>
    <w:rsid w:val="006C4BEA"/>
    <w:rsid w:val="006C5CBA"/>
    <w:rsid w:val="006C7629"/>
    <w:rsid w:val="006C7BFF"/>
    <w:rsid w:val="006D543C"/>
    <w:rsid w:val="006D78AD"/>
    <w:rsid w:val="006E167C"/>
    <w:rsid w:val="006E269A"/>
    <w:rsid w:val="006E510E"/>
    <w:rsid w:val="006E5FAD"/>
    <w:rsid w:val="006F0473"/>
    <w:rsid w:val="006F18F4"/>
    <w:rsid w:val="006F2A21"/>
    <w:rsid w:val="006F4497"/>
    <w:rsid w:val="006F70FB"/>
    <w:rsid w:val="006F7D05"/>
    <w:rsid w:val="00704A0A"/>
    <w:rsid w:val="00707874"/>
    <w:rsid w:val="00713401"/>
    <w:rsid w:val="00721F0D"/>
    <w:rsid w:val="00723BE6"/>
    <w:rsid w:val="007306A7"/>
    <w:rsid w:val="00730D76"/>
    <w:rsid w:val="0073284E"/>
    <w:rsid w:val="00735972"/>
    <w:rsid w:val="00740EE2"/>
    <w:rsid w:val="00743875"/>
    <w:rsid w:val="00757D84"/>
    <w:rsid w:val="00757E8A"/>
    <w:rsid w:val="00764804"/>
    <w:rsid w:val="007652E0"/>
    <w:rsid w:val="00766114"/>
    <w:rsid w:val="00767DB2"/>
    <w:rsid w:val="007757CA"/>
    <w:rsid w:val="00783368"/>
    <w:rsid w:val="00785A86"/>
    <w:rsid w:val="00790728"/>
    <w:rsid w:val="0079748C"/>
    <w:rsid w:val="007A2541"/>
    <w:rsid w:val="007A2679"/>
    <w:rsid w:val="007A26EA"/>
    <w:rsid w:val="007A2E9C"/>
    <w:rsid w:val="007A2F4A"/>
    <w:rsid w:val="007A3418"/>
    <w:rsid w:val="007A3F0F"/>
    <w:rsid w:val="007B2848"/>
    <w:rsid w:val="007B3368"/>
    <w:rsid w:val="007B7AA8"/>
    <w:rsid w:val="007C2C8B"/>
    <w:rsid w:val="007D0C40"/>
    <w:rsid w:val="007D1795"/>
    <w:rsid w:val="007D1DEE"/>
    <w:rsid w:val="007D717F"/>
    <w:rsid w:val="00800ACD"/>
    <w:rsid w:val="00800BD7"/>
    <w:rsid w:val="00804082"/>
    <w:rsid w:val="00805A98"/>
    <w:rsid w:val="008115A1"/>
    <w:rsid w:val="00811BD8"/>
    <w:rsid w:val="008227E1"/>
    <w:rsid w:val="00827070"/>
    <w:rsid w:val="008321C1"/>
    <w:rsid w:val="00832482"/>
    <w:rsid w:val="0083313C"/>
    <w:rsid w:val="00852A1D"/>
    <w:rsid w:val="0085551F"/>
    <w:rsid w:val="00857B16"/>
    <w:rsid w:val="00861BE1"/>
    <w:rsid w:val="0087762E"/>
    <w:rsid w:val="00887139"/>
    <w:rsid w:val="008A3BF6"/>
    <w:rsid w:val="008A7C4B"/>
    <w:rsid w:val="008B129C"/>
    <w:rsid w:val="008B6E20"/>
    <w:rsid w:val="008C6680"/>
    <w:rsid w:val="008D0E73"/>
    <w:rsid w:val="008D3EC6"/>
    <w:rsid w:val="008D7A84"/>
    <w:rsid w:val="008E546D"/>
    <w:rsid w:val="008E733F"/>
    <w:rsid w:val="008F2580"/>
    <w:rsid w:val="008F7348"/>
    <w:rsid w:val="00906BBD"/>
    <w:rsid w:val="009070D3"/>
    <w:rsid w:val="00911656"/>
    <w:rsid w:val="009145A6"/>
    <w:rsid w:val="00921A66"/>
    <w:rsid w:val="00921D92"/>
    <w:rsid w:val="009236C6"/>
    <w:rsid w:val="0093143E"/>
    <w:rsid w:val="0093475A"/>
    <w:rsid w:val="0094187F"/>
    <w:rsid w:val="00945E12"/>
    <w:rsid w:val="009528C8"/>
    <w:rsid w:val="009544EB"/>
    <w:rsid w:val="00960216"/>
    <w:rsid w:val="00963F3A"/>
    <w:rsid w:val="009659F0"/>
    <w:rsid w:val="00965F15"/>
    <w:rsid w:val="00967DDB"/>
    <w:rsid w:val="00973456"/>
    <w:rsid w:val="0097693C"/>
    <w:rsid w:val="00982CF8"/>
    <w:rsid w:val="0098565A"/>
    <w:rsid w:val="0098725E"/>
    <w:rsid w:val="0098731A"/>
    <w:rsid w:val="00990D5A"/>
    <w:rsid w:val="00992701"/>
    <w:rsid w:val="009A1792"/>
    <w:rsid w:val="009A22A9"/>
    <w:rsid w:val="009A54AF"/>
    <w:rsid w:val="009B14E7"/>
    <w:rsid w:val="009B2699"/>
    <w:rsid w:val="009B4649"/>
    <w:rsid w:val="009B480C"/>
    <w:rsid w:val="009B484E"/>
    <w:rsid w:val="009C426C"/>
    <w:rsid w:val="009D0E05"/>
    <w:rsid w:val="009D71A6"/>
    <w:rsid w:val="009E449D"/>
    <w:rsid w:val="009E5497"/>
    <w:rsid w:val="009E6111"/>
    <w:rsid w:val="009E692D"/>
    <w:rsid w:val="009E7FB4"/>
    <w:rsid w:val="009F116E"/>
    <w:rsid w:val="00A03C4C"/>
    <w:rsid w:val="00A101D4"/>
    <w:rsid w:val="00A11007"/>
    <w:rsid w:val="00A13DA6"/>
    <w:rsid w:val="00A21506"/>
    <w:rsid w:val="00A22689"/>
    <w:rsid w:val="00A35B9B"/>
    <w:rsid w:val="00A361BE"/>
    <w:rsid w:val="00A40C6E"/>
    <w:rsid w:val="00A4137B"/>
    <w:rsid w:val="00A413AB"/>
    <w:rsid w:val="00A424C6"/>
    <w:rsid w:val="00A43149"/>
    <w:rsid w:val="00A45147"/>
    <w:rsid w:val="00A469A6"/>
    <w:rsid w:val="00A533BB"/>
    <w:rsid w:val="00A56B74"/>
    <w:rsid w:val="00A67786"/>
    <w:rsid w:val="00A73240"/>
    <w:rsid w:val="00A746C7"/>
    <w:rsid w:val="00A80634"/>
    <w:rsid w:val="00A835A2"/>
    <w:rsid w:val="00A84CEB"/>
    <w:rsid w:val="00A85DC5"/>
    <w:rsid w:val="00A87B05"/>
    <w:rsid w:val="00A90B2D"/>
    <w:rsid w:val="00A92186"/>
    <w:rsid w:val="00A934B0"/>
    <w:rsid w:val="00A94078"/>
    <w:rsid w:val="00A94515"/>
    <w:rsid w:val="00A9611B"/>
    <w:rsid w:val="00AA10AB"/>
    <w:rsid w:val="00AA1262"/>
    <w:rsid w:val="00AA1B8B"/>
    <w:rsid w:val="00AA336F"/>
    <w:rsid w:val="00AA60FD"/>
    <w:rsid w:val="00AB7512"/>
    <w:rsid w:val="00AC0D8F"/>
    <w:rsid w:val="00AC6BB0"/>
    <w:rsid w:val="00AC71B9"/>
    <w:rsid w:val="00AE2269"/>
    <w:rsid w:val="00AE242D"/>
    <w:rsid w:val="00AE2790"/>
    <w:rsid w:val="00AE2BD4"/>
    <w:rsid w:val="00AE2C0C"/>
    <w:rsid w:val="00AE4DEB"/>
    <w:rsid w:val="00AE56DE"/>
    <w:rsid w:val="00AF4DED"/>
    <w:rsid w:val="00AF5799"/>
    <w:rsid w:val="00AF72F9"/>
    <w:rsid w:val="00AF757A"/>
    <w:rsid w:val="00B003AC"/>
    <w:rsid w:val="00B02B7D"/>
    <w:rsid w:val="00B0753A"/>
    <w:rsid w:val="00B120A7"/>
    <w:rsid w:val="00B12368"/>
    <w:rsid w:val="00B2798A"/>
    <w:rsid w:val="00B37EEA"/>
    <w:rsid w:val="00B410E1"/>
    <w:rsid w:val="00B432FD"/>
    <w:rsid w:val="00B43B82"/>
    <w:rsid w:val="00B44637"/>
    <w:rsid w:val="00B452BF"/>
    <w:rsid w:val="00B478A9"/>
    <w:rsid w:val="00B65D8A"/>
    <w:rsid w:val="00B66AA9"/>
    <w:rsid w:val="00B703BF"/>
    <w:rsid w:val="00B729E9"/>
    <w:rsid w:val="00B73CAF"/>
    <w:rsid w:val="00B811AD"/>
    <w:rsid w:val="00B82362"/>
    <w:rsid w:val="00B87D01"/>
    <w:rsid w:val="00B91F1A"/>
    <w:rsid w:val="00B95473"/>
    <w:rsid w:val="00B960D7"/>
    <w:rsid w:val="00BA0C2D"/>
    <w:rsid w:val="00BA5BA3"/>
    <w:rsid w:val="00BB0E31"/>
    <w:rsid w:val="00BB5F99"/>
    <w:rsid w:val="00BC1941"/>
    <w:rsid w:val="00BC2243"/>
    <w:rsid w:val="00BC28E7"/>
    <w:rsid w:val="00BD1C92"/>
    <w:rsid w:val="00BD2123"/>
    <w:rsid w:val="00BD60C9"/>
    <w:rsid w:val="00BD7376"/>
    <w:rsid w:val="00BE0CD8"/>
    <w:rsid w:val="00BE4461"/>
    <w:rsid w:val="00BE7512"/>
    <w:rsid w:val="00BF1A65"/>
    <w:rsid w:val="00BF201A"/>
    <w:rsid w:val="00C04474"/>
    <w:rsid w:val="00C060D8"/>
    <w:rsid w:val="00C071D1"/>
    <w:rsid w:val="00C151AF"/>
    <w:rsid w:val="00C17D01"/>
    <w:rsid w:val="00C25E80"/>
    <w:rsid w:val="00C27364"/>
    <w:rsid w:val="00C36117"/>
    <w:rsid w:val="00C40603"/>
    <w:rsid w:val="00C46E5E"/>
    <w:rsid w:val="00C47227"/>
    <w:rsid w:val="00C5494F"/>
    <w:rsid w:val="00C55067"/>
    <w:rsid w:val="00C75439"/>
    <w:rsid w:val="00C82875"/>
    <w:rsid w:val="00C830BC"/>
    <w:rsid w:val="00C845D8"/>
    <w:rsid w:val="00C847FE"/>
    <w:rsid w:val="00CB015E"/>
    <w:rsid w:val="00CB10D8"/>
    <w:rsid w:val="00CB1707"/>
    <w:rsid w:val="00CB1B6E"/>
    <w:rsid w:val="00CD188F"/>
    <w:rsid w:val="00CD2134"/>
    <w:rsid w:val="00CD6741"/>
    <w:rsid w:val="00CE364F"/>
    <w:rsid w:val="00CE43EF"/>
    <w:rsid w:val="00CF1311"/>
    <w:rsid w:val="00CF3055"/>
    <w:rsid w:val="00CF6BB0"/>
    <w:rsid w:val="00D03EF0"/>
    <w:rsid w:val="00D0708B"/>
    <w:rsid w:val="00D15C47"/>
    <w:rsid w:val="00D20006"/>
    <w:rsid w:val="00D22A6C"/>
    <w:rsid w:val="00D31DDF"/>
    <w:rsid w:val="00D32622"/>
    <w:rsid w:val="00D34756"/>
    <w:rsid w:val="00D347C1"/>
    <w:rsid w:val="00D462BD"/>
    <w:rsid w:val="00D52136"/>
    <w:rsid w:val="00D62055"/>
    <w:rsid w:val="00D67B72"/>
    <w:rsid w:val="00D74616"/>
    <w:rsid w:val="00D74DF7"/>
    <w:rsid w:val="00D811F4"/>
    <w:rsid w:val="00D86755"/>
    <w:rsid w:val="00D87616"/>
    <w:rsid w:val="00D90C51"/>
    <w:rsid w:val="00D923AE"/>
    <w:rsid w:val="00D942D4"/>
    <w:rsid w:val="00D949F2"/>
    <w:rsid w:val="00D9530E"/>
    <w:rsid w:val="00D967FA"/>
    <w:rsid w:val="00D97F84"/>
    <w:rsid w:val="00DA0FF8"/>
    <w:rsid w:val="00DA130B"/>
    <w:rsid w:val="00DA38C5"/>
    <w:rsid w:val="00DA42AE"/>
    <w:rsid w:val="00DB0238"/>
    <w:rsid w:val="00DB0341"/>
    <w:rsid w:val="00DB2310"/>
    <w:rsid w:val="00DB44CF"/>
    <w:rsid w:val="00DB551A"/>
    <w:rsid w:val="00DB5C36"/>
    <w:rsid w:val="00DC0716"/>
    <w:rsid w:val="00DD5CD8"/>
    <w:rsid w:val="00DE6FAF"/>
    <w:rsid w:val="00DF0D10"/>
    <w:rsid w:val="00DF29DF"/>
    <w:rsid w:val="00E0184C"/>
    <w:rsid w:val="00E24AE7"/>
    <w:rsid w:val="00E24C5C"/>
    <w:rsid w:val="00E26285"/>
    <w:rsid w:val="00E269DF"/>
    <w:rsid w:val="00E2762E"/>
    <w:rsid w:val="00E30902"/>
    <w:rsid w:val="00E30F9C"/>
    <w:rsid w:val="00E34152"/>
    <w:rsid w:val="00E35311"/>
    <w:rsid w:val="00E473E0"/>
    <w:rsid w:val="00E50B22"/>
    <w:rsid w:val="00E57459"/>
    <w:rsid w:val="00E643E6"/>
    <w:rsid w:val="00E70D35"/>
    <w:rsid w:val="00E70DAF"/>
    <w:rsid w:val="00E72B1D"/>
    <w:rsid w:val="00E756E3"/>
    <w:rsid w:val="00E8278D"/>
    <w:rsid w:val="00E8348A"/>
    <w:rsid w:val="00E972AB"/>
    <w:rsid w:val="00EA7279"/>
    <w:rsid w:val="00EC7448"/>
    <w:rsid w:val="00ED47DD"/>
    <w:rsid w:val="00EE37D2"/>
    <w:rsid w:val="00EE4BF2"/>
    <w:rsid w:val="00EE6A7E"/>
    <w:rsid w:val="00EE7CEF"/>
    <w:rsid w:val="00EF3846"/>
    <w:rsid w:val="00EF76EA"/>
    <w:rsid w:val="00F04100"/>
    <w:rsid w:val="00F06084"/>
    <w:rsid w:val="00F13D7E"/>
    <w:rsid w:val="00F158D8"/>
    <w:rsid w:val="00F16DEB"/>
    <w:rsid w:val="00F26606"/>
    <w:rsid w:val="00F27775"/>
    <w:rsid w:val="00F35C86"/>
    <w:rsid w:val="00F37267"/>
    <w:rsid w:val="00F457FF"/>
    <w:rsid w:val="00F45B7A"/>
    <w:rsid w:val="00F55939"/>
    <w:rsid w:val="00F55F2F"/>
    <w:rsid w:val="00F615CD"/>
    <w:rsid w:val="00F653A5"/>
    <w:rsid w:val="00F65AE8"/>
    <w:rsid w:val="00F65E7E"/>
    <w:rsid w:val="00F73860"/>
    <w:rsid w:val="00F81C21"/>
    <w:rsid w:val="00F91E0A"/>
    <w:rsid w:val="00F92B9A"/>
    <w:rsid w:val="00F94219"/>
    <w:rsid w:val="00F94548"/>
    <w:rsid w:val="00F94E2F"/>
    <w:rsid w:val="00F95091"/>
    <w:rsid w:val="00F9738A"/>
    <w:rsid w:val="00FA7C05"/>
    <w:rsid w:val="00FB198A"/>
    <w:rsid w:val="00FB2954"/>
    <w:rsid w:val="00FB45A1"/>
    <w:rsid w:val="00FB4FBB"/>
    <w:rsid w:val="00FB5F66"/>
    <w:rsid w:val="00FB6AAF"/>
    <w:rsid w:val="00FC16CC"/>
    <w:rsid w:val="00FD00D6"/>
    <w:rsid w:val="00FD0459"/>
    <w:rsid w:val="00FD1543"/>
    <w:rsid w:val="00FE100D"/>
    <w:rsid w:val="00FE5E80"/>
    <w:rsid w:val="00FE6DFE"/>
    <w:rsid w:val="00FE779E"/>
    <w:rsid w:val="00FF00EC"/>
    <w:rsid w:val="00FF683B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36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5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link w:val="Corpodel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uiPriority w:val="59"/>
    <w:rsid w:val="008E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990D5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4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4696"/>
    <w:rPr>
      <w:rFonts w:ascii="Courier New" w:eastAsia="Times New Roman" w:hAnsi="Courier New" w:cs="Courier New"/>
    </w:rPr>
  </w:style>
  <w:style w:type="paragraph" w:customStyle="1" w:styleId="Default">
    <w:name w:val="Default"/>
    <w:rsid w:val="00052A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5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Heading1">
    <w:name w:val="Heading 1"/>
    <w:basedOn w:val="Normale"/>
    <w:uiPriority w:val="1"/>
    <w:qFormat/>
    <w:rsid w:val="00911656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/>
      <w:b/>
      <w:bCs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911656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paragraph" w:customStyle="1" w:styleId="Heading3">
    <w:name w:val="Heading 3"/>
    <w:basedOn w:val="Normale"/>
    <w:uiPriority w:val="1"/>
    <w:qFormat/>
    <w:rsid w:val="00911656"/>
    <w:pPr>
      <w:widowControl w:val="0"/>
      <w:autoSpaceDE w:val="0"/>
      <w:autoSpaceDN w:val="0"/>
      <w:spacing w:after="0" w:line="240" w:lineRule="auto"/>
      <w:jc w:val="right"/>
      <w:outlineLvl w:val="3"/>
    </w:pPr>
    <w:rPr>
      <w:rFonts w:cs="Calibri"/>
      <w:b/>
      <w:bCs/>
      <w:i/>
      <w:sz w:val="23"/>
      <w:szCs w:val="23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911656"/>
    <w:pPr>
      <w:widowControl w:val="0"/>
      <w:autoSpaceDE w:val="0"/>
      <w:autoSpaceDN w:val="0"/>
      <w:spacing w:before="192" w:after="0" w:line="240" w:lineRule="auto"/>
      <w:ind w:left="540"/>
    </w:pPr>
    <w:rPr>
      <w:rFonts w:ascii="Verdana" w:eastAsia="Verdana" w:hAnsi="Verdana" w:cs="Verdana"/>
    </w:rPr>
  </w:style>
  <w:style w:type="character" w:customStyle="1" w:styleId="TitoloCarattere">
    <w:name w:val="Titolo Carattere"/>
    <w:basedOn w:val="Carpredefinitoparagrafo"/>
    <w:link w:val="Titolo"/>
    <w:uiPriority w:val="1"/>
    <w:rsid w:val="00911656"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E0A9-92E2-4E9A-87D6-434BAB01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FORMAT “Determina Dirigente Scolastico per l’indizione della procedura in economia”</vt:lpstr>
    </vt:vector>
  </TitlesOfParts>
  <Company>HP</Company>
  <LinksUpToDate>false</LinksUpToDate>
  <CharactersWithSpaces>3101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creator>utente</dc:creator>
  <cp:lastModifiedBy>Utente</cp:lastModifiedBy>
  <cp:revision>2</cp:revision>
  <cp:lastPrinted>2021-04-15T10:30:00Z</cp:lastPrinted>
  <dcterms:created xsi:type="dcterms:W3CDTF">2021-09-30T12:17:00Z</dcterms:created>
  <dcterms:modified xsi:type="dcterms:W3CDTF">2021-09-30T12:17:00Z</dcterms:modified>
</cp:coreProperties>
</file>